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7" w:rsidRPr="00C85D5C" w:rsidRDefault="00CA0687" w:rsidP="00CA0687">
      <w:pPr>
        <w:pStyle w:val="NoSpacing"/>
        <w:jc w:val="center"/>
        <w:rPr>
          <w:b/>
          <w:color w:val="7030A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5731510" cy="1350211"/>
            <wp:effectExtent l="0" t="0" r="2540" b="2540"/>
            <wp:docPr id="1" name="Picture 1" descr="https://lh5.googleusercontent.com/Uj6e1NHkRr1pDDz5QcBgQ-9I3J7IbB5HOeQ_tyYkQg1q_SxSk_9nLkbB-GJ8aJeR7seCkUoaPPUQT0-qeAheDtIhJo0inSalLx_ixQKIxHb5SgCGHMvmHXUxuKEm17nhgJ__O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j6e1NHkRr1pDDz5QcBgQ-9I3J7IbB5HOeQ_tyYkQg1q_SxSk_9nLkbB-GJ8aJeR7seCkUoaPPUQT0-qeAheDtIhJo0inSalLx_ixQKIxHb5SgCGHMvmHXUxuKEm17nhgJ__OB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D76">
        <w:rPr>
          <w:b/>
          <w:color w:val="7030A0"/>
          <w:sz w:val="24"/>
          <w:szCs w:val="24"/>
        </w:rPr>
        <w:t>Elinor Warner (</w:t>
      </w:r>
      <w:bookmarkStart w:id="0" w:name="_GoBack"/>
      <w:bookmarkEnd w:id="0"/>
      <w:r w:rsidR="00D81D76">
        <w:rPr>
          <w:b/>
          <w:color w:val="7030A0"/>
          <w:sz w:val="24"/>
          <w:szCs w:val="24"/>
        </w:rPr>
        <w:t>Head Teacher)</w:t>
      </w:r>
    </w:p>
    <w:p w:rsidR="00CA0687" w:rsidRPr="00C85D5C" w:rsidRDefault="00CA0687" w:rsidP="00CA0687">
      <w:pPr>
        <w:pStyle w:val="NoSpacing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 xml:space="preserve">11 School Road, </w:t>
      </w:r>
      <w:proofErr w:type="spellStart"/>
      <w:r w:rsidRPr="00C85D5C">
        <w:rPr>
          <w:b/>
          <w:color w:val="7030A0"/>
          <w:sz w:val="24"/>
          <w:szCs w:val="24"/>
        </w:rPr>
        <w:t>Warstock</w:t>
      </w:r>
      <w:proofErr w:type="spellEnd"/>
      <w:r w:rsidRPr="00C85D5C">
        <w:rPr>
          <w:b/>
          <w:color w:val="7030A0"/>
          <w:sz w:val="24"/>
          <w:szCs w:val="24"/>
        </w:rPr>
        <w:t>, B14 4BH</w:t>
      </w:r>
    </w:p>
    <w:p w:rsidR="00CA0687" w:rsidRPr="00C85D5C" w:rsidRDefault="00CA0687" w:rsidP="00CA0687">
      <w:pPr>
        <w:pStyle w:val="NoSpacing"/>
        <w:jc w:val="center"/>
        <w:rPr>
          <w:b/>
          <w:color w:val="7030A0"/>
          <w:sz w:val="24"/>
          <w:szCs w:val="24"/>
        </w:rPr>
      </w:pPr>
      <w:proofErr w:type="gramStart"/>
      <w:r w:rsidRPr="00C85D5C">
        <w:rPr>
          <w:b/>
          <w:color w:val="7030A0"/>
          <w:sz w:val="24"/>
          <w:szCs w:val="24"/>
        </w:rPr>
        <w:t>0121 474 2356.</w:t>
      </w:r>
      <w:proofErr w:type="gramEnd"/>
    </w:p>
    <w:p w:rsidR="00CA0687" w:rsidRDefault="00CA0687" w:rsidP="00CA0687">
      <w:pPr>
        <w:pStyle w:val="NoSpacing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>www.hightersheathnursery.org.uk</w:t>
      </w:r>
    </w:p>
    <w:p w:rsidR="00CA0687" w:rsidRDefault="00CA0687" w:rsidP="00CA0687">
      <w:pPr>
        <w:pStyle w:val="NoSpacing"/>
        <w:jc w:val="center"/>
        <w:rPr>
          <w:b/>
          <w:color w:val="7030A0"/>
          <w:sz w:val="24"/>
          <w:szCs w:val="24"/>
        </w:rPr>
      </w:pPr>
    </w:p>
    <w:p w:rsidR="00CA0687" w:rsidRPr="00C85D5C" w:rsidRDefault="00CA0687" w:rsidP="00CA0687">
      <w:pPr>
        <w:pStyle w:val="NoSpacing"/>
        <w:jc w:val="center"/>
        <w:rPr>
          <w:b/>
          <w:color w:val="7030A0"/>
          <w:sz w:val="24"/>
          <w:szCs w:val="24"/>
        </w:rPr>
      </w:pPr>
    </w:p>
    <w:p w:rsidR="008E2953" w:rsidRPr="009F0E01" w:rsidRDefault="008E2953" w:rsidP="008E295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Care &amp; Control – Policy Handling Agreement</w:t>
      </w:r>
    </w:p>
    <w:p w:rsidR="0083215F" w:rsidRPr="0083215F" w:rsidRDefault="0083215F" w:rsidP="007F46A7">
      <w:pPr>
        <w:pStyle w:val="Default"/>
        <w:rPr>
          <w:sz w:val="28"/>
          <w:szCs w:val="28"/>
        </w:rPr>
      </w:pPr>
    </w:p>
    <w:p w:rsidR="008E2953" w:rsidRDefault="007F46A7" w:rsidP="007F46A7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If staff become aware of, or have need to become involved in situations where a child may be at risk of hurting themselves or others, or, the behaviour of a child seriously disrupts the good order in </w:t>
      </w:r>
      <w:r w:rsidR="0083215F">
        <w:rPr>
          <w:sz w:val="28"/>
          <w:szCs w:val="28"/>
        </w:rPr>
        <w:t>Highters Heath Nursery School</w:t>
      </w:r>
      <w:r w:rsidRPr="0083215F">
        <w:rPr>
          <w:sz w:val="28"/>
          <w:szCs w:val="28"/>
        </w:rPr>
        <w:t xml:space="preserve">, or causes damage to property. Staff may need to take steps to intervene physically. </w:t>
      </w:r>
    </w:p>
    <w:p w:rsidR="008E2953" w:rsidRDefault="008E2953" w:rsidP="007F46A7">
      <w:pPr>
        <w:pStyle w:val="Default"/>
        <w:rPr>
          <w:sz w:val="28"/>
          <w:szCs w:val="28"/>
        </w:rPr>
      </w:pPr>
    </w:p>
    <w:p w:rsidR="007F46A7" w:rsidRDefault="007F46A7" w:rsidP="007F46A7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In such circumstance, staff will follow the agreed contract below. </w:t>
      </w:r>
    </w:p>
    <w:p w:rsidR="008E2953" w:rsidRPr="0083215F" w:rsidRDefault="008E2953" w:rsidP="007F46A7">
      <w:pPr>
        <w:pStyle w:val="Default"/>
        <w:rPr>
          <w:sz w:val="28"/>
          <w:szCs w:val="28"/>
        </w:rPr>
      </w:pPr>
    </w:p>
    <w:p w:rsidR="007F46A7" w:rsidRPr="0083215F" w:rsidRDefault="007F46A7" w:rsidP="007F46A7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'Positive Handling' for…………………………...........…………………… (Name of Child). This supports the </w:t>
      </w:r>
      <w:r w:rsidR="0083215F">
        <w:rPr>
          <w:sz w:val="28"/>
          <w:szCs w:val="28"/>
        </w:rPr>
        <w:t>Highters Heath Nursery School</w:t>
      </w:r>
      <w:r w:rsidRPr="0083215F">
        <w:rPr>
          <w:sz w:val="28"/>
          <w:szCs w:val="28"/>
        </w:rPr>
        <w:t xml:space="preserve"> ' Behaviour and Discipline Policy' and ‘Care and Control Policy’ ‘The Use </w:t>
      </w:r>
      <w:proofErr w:type="gramStart"/>
      <w:r w:rsidRPr="0083215F">
        <w:rPr>
          <w:sz w:val="28"/>
          <w:szCs w:val="28"/>
        </w:rPr>
        <w:t>Of</w:t>
      </w:r>
      <w:proofErr w:type="gramEnd"/>
      <w:r w:rsidRPr="0083215F">
        <w:rPr>
          <w:sz w:val="28"/>
          <w:szCs w:val="28"/>
        </w:rPr>
        <w:t xml:space="preserve"> Reasonable Force Policy’ </w:t>
      </w:r>
    </w:p>
    <w:p w:rsidR="008E2953" w:rsidRDefault="008E2953" w:rsidP="007F46A7">
      <w:pPr>
        <w:pStyle w:val="Default"/>
        <w:rPr>
          <w:sz w:val="28"/>
          <w:szCs w:val="28"/>
        </w:rPr>
      </w:pPr>
    </w:p>
    <w:p w:rsidR="007F46A7" w:rsidRPr="0083215F" w:rsidRDefault="007F46A7" w:rsidP="007F46A7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Initially …………………………...........…………………… will be asked to stop any inappropriate behaviour </w:t>
      </w:r>
      <w:r w:rsidRPr="0083215F">
        <w:rPr>
          <w:b/>
          <w:bCs/>
          <w:sz w:val="28"/>
          <w:szCs w:val="28"/>
        </w:rPr>
        <w:t xml:space="preserve">(see Behaviour and Discipline, Care and Control Policy and Use of Reasonable Force Policy. </w:t>
      </w:r>
    </w:p>
    <w:p w:rsidR="008E2953" w:rsidRDefault="008E2953" w:rsidP="007F46A7">
      <w:pPr>
        <w:pStyle w:val="Default"/>
        <w:spacing w:after="174"/>
        <w:rPr>
          <w:sz w:val="28"/>
          <w:szCs w:val="28"/>
        </w:rPr>
      </w:pPr>
    </w:p>
    <w:p w:rsidR="007F46A7" w:rsidRPr="0083215F" w:rsidRDefault="007F46A7" w:rsidP="007F46A7">
      <w:pPr>
        <w:pStyle w:val="Default"/>
        <w:spacing w:after="174"/>
        <w:rPr>
          <w:sz w:val="28"/>
          <w:szCs w:val="28"/>
        </w:rPr>
      </w:pPr>
      <w:r w:rsidRPr="0083215F">
        <w:rPr>
          <w:sz w:val="28"/>
          <w:szCs w:val="28"/>
        </w:rPr>
        <w:t xml:space="preserve"> If the unacceptable behaviour continues, other children will be moved from the vicinity, if appropriate. </w:t>
      </w:r>
    </w:p>
    <w:p w:rsidR="007F46A7" w:rsidRPr="0083215F" w:rsidRDefault="007F46A7" w:rsidP="007F46A7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 If this is impractical or inappropriate, it may be necessary to use positive physical handling to move …………………………...........……… </w:t>
      </w:r>
    </w:p>
    <w:p w:rsidR="007F46A7" w:rsidRPr="0083215F" w:rsidRDefault="007F46A7" w:rsidP="007F46A7">
      <w:pPr>
        <w:pStyle w:val="Default"/>
        <w:rPr>
          <w:sz w:val="28"/>
          <w:szCs w:val="28"/>
        </w:rPr>
      </w:pPr>
    </w:p>
    <w:p w:rsidR="007F46A7" w:rsidRPr="0083215F" w:rsidRDefault="007F46A7" w:rsidP="007F46A7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To ensure he and, others are safe and reassured. This may involve: </w:t>
      </w:r>
    </w:p>
    <w:p w:rsidR="008E2953" w:rsidRDefault="008E2953" w:rsidP="007F46A7">
      <w:pPr>
        <w:pStyle w:val="Default"/>
        <w:spacing w:after="174"/>
        <w:rPr>
          <w:sz w:val="28"/>
          <w:szCs w:val="28"/>
        </w:rPr>
      </w:pPr>
    </w:p>
    <w:p w:rsidR="007F46A7" w:rsidRPr="0083215F" w:rsidRDefault="007F46A7" w:rsidP="007F46A7">
      <w:pPr>
        <w:pStyle w:val="Default"/>
        <w:spacing w:after="174"/>
        <w:rPr>
          <w:sz w:val="28"/>
          <w:szCs w:val="28"/>
        </w:rPr>
      </w:pPr>
      <w:r w:rsidRPr="0083215F">
        <w:rPr>
          <w:sz w:val="28"/>
          <w:szCs w:val="28"/>
        </w:rPr>
        <w:lastRenderedPageBreak/>
        <w:t xml:space="preserve"> Holding……………………………...........…………………… hand and leading him / her away from the situation. </w:t>
      </w:r>
    </w:p>
    <w:p w:rsidR="007F46A7" w:rsidRPr="0083215F" w:rsidRDefault="007F46A7" w:rsidP="007F46A7">
      <w:pPr>
        <w:pStyle w:val="Default"/>
        <w:spacing w:after="174"/>
        <w:rPr>
          <w:sz w:val="28"/>
          <w:szCs w:val="28"/>
        </w:rPr>
      </w:pPr>
      <w:r w:rsidRPr="0083215F">
        <w:rPr>
          <w:sz w:val="28"/>
          <w:szCs w:val="28"/>
        </w:rPr>
        <w:t xml:space="preserve"> </w:t>
      </w:r>
      <w:proofErr w:type="gramStart"/>
      <w:r w:rsidRPr="0083215F">
        <w:rPr>
          <w:sz w:val="28"/>
          <w:szCs w:val="28"/>
        </w:rPr>
        <w:t>Gently</w:t>
      </w:r>
      <w:proofErr w:type="gramEnd"/>
      <w:r w:rsidRPr="0083215F">
        <w:rPr>
          <w:sz w:val="28"/>
          <w:szCs w:val="28"/>
        </w:rPr>
        <w:t xml:space="preserve"> but firmly holding him / her, to prevent him/her from moving from an area or moving elsewhere. </w:t>
      </w:r>
    </w:p>
    <w:p w:rsidR="007F46A7" w:rsidRPr="0083215F" w:rsidRDefault="007F46A7" w:rsidP="007F46A7">
      <w:pPr>
        <w:pStyle w:val="Default"/>
        <w:spacing w:after="174"/>
        <w:rPr>
          <w:sz w:val="28"/>
          <w:szCs w:val="28"/>
        </w:rPr>
      </w:pPr>
      <w:r w:rsidRPr="0083215F">
        <w:rPr>
          <w:sz w:val="28"/>
          <w:szCs w:val="28"/>
        </w:rPr>
        <w:t xml:space="preserve"> Picking…………………………...........…………………… up and carrying him/her to a more appropriate place. </w:t>
      </w:r>
    </w:p>
    <w:p w:rsidR="007F46A7" w:rsidRPr="0083215F" w:rsidRDefault="007F46A7" w:rsidP="007F46A7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 Additional Strategies: </w:t>
      </w:r>
    </w:p>
    <w:p w:rsidR="007F46A7" w:rsidRPr="0083215F" w:rsidRDefault="007F46A7" w:rsidP="007F46A7">
      <w:pPr>
        <w:pStyle w:val="Default"/>
        <w:rPr>
          <w:sz w:val="28"/>
          <w:szCs w:val="28"/>
        </w:rPr>
      </w:pPr>
    </w:p>
    <w:p w:rsidR="008E2953" w:rsidRDefault="007F46A7" w:rsidP="008E2953">
      <w:pPr>
        <w:pStyle w:val="Default"/>
        <w:rPr>
          <w:sz w:val="28"/>
          <w:szCs w:val="28"/>
        </w:rPr>
      </w:pPr>
      <w:r w:rsidRPr="0083215F">
        <w:rPr>
          <w:sz w:val="28"/>
          <w:szCs w:val="28"/>
        </w:rPr>
        <w:t xml:space="preserve">If any of these strategies are employed Reviewed and agreed by Governing Body </w:t>
      </w:r>
      <w:r w:rsidR="008E2953">
        <w:rPr>
          <w:sz w:val="28"/>
          <w:szCs w:val="28"/>
        </w:rPr>
        <w:t>on:</w:t>
      </w:r>
    </w:p>
    <w:p w:rsidR="008E2953" w:rsidRDefault="008E2953" w:rsidP="008E2953">
      <w:pPr>
        <w:pStyle w:val="Default"/>
        <w:rPr>
          <w:sz w:val="28"/>
          <w:szCs w:val="28"/>
        </w:rPr>
      </w:pPr>
    </w:p>
    <w:p w:rsidR="007F46A7" w:rsidRDefault="007F46A7" w:rsidP="008E2953">
      <w:pPr>
        <w:pStyle w:val="Default"/>
        <w:rPr>
          <w:color w:val="auto"/>
          <w:sz w:val="28"/>
          <w:szCs w:val="28"/>
        </w:rPr>
      </w:pPr>
      <w:r w:rsidRPr="0083215F">
        <w:rPr>
          <w:color w:val="auto"/>
          <w:sz w:val="28"/>
          <w:szCs w:val="28"/>
        </w:rPr>
        <w:t xml:space="preserve">………….....…………........................................................will be reassured in a calm manner, ensuring he / she is comfortable and feels safe at all times. </w:t>
      </w:r>
    </w:p>
    <w:p w:rsidR="008E2953" w:rsidRPr="0083215F" w:rsidRDefault="008E2953" w:rsidP="008E2953">
      <w:pPr>
        <w:pStyle w:val="Default"/>
        <w:rPr>
          <w:color w:val="auto"/>
          <w:sz w:val="28"/>
          <w:szCs w:val="28"/>
        </w:rPr>
      </w:pP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b/>
          <w:bCs/>
          <w:color w:val="auto"/>
          <w:sz w:val="28"/>
          <w:szCs w:val="28"/>
        </w:rPr>
        <w:t xml:space="preserve">All Members of Staff </w:t>
      </w:r>
      <w:r w:rsidRPr="0083215F">
        <w:rPr>
          <w:color w:val="auto"/>
          <w:sz w:val="28"/>
          <w:szCs w:val="28"/>
        </w:rPr>
        <w:t xml:space="preserve">may need to carry out any of the above measures. </w:t>
      </w: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color w:val="auto"/>
          <w:sz w:val="28"/>
          <w:szCs w:val="28"/>
        </w:rPr>
        <w:t xml:space="preserve">However, if possible </w:t>
      </w:r>
      <w:proofErr w:type="spellStart"/>
      <w:r w:rsidR="00CA0687">
        <w:rPr>
          <w:color w:val="auto"/>
          <w:sz w:val="28"/>
          <w:szCs w:val="28"/>
        </w:rPr>
        <w:t>Eilnor</w:t>
      </w:r>
      <w:proofErr w:type="spellEnd"/>
      <w:r w:rsidR="00CA0687">
        <w:rPr>
          <w:color w:val="auto"/>
          <w:sz w:val="28"/>
          <w:szCs w:val="28"/>
        </w:rPr>
        <w:t xml:space="preserve"> Warner (SENCO) </w:t>
      </w:r>
      <w:r w:rsidRPr="0083215F">
        <w:rPr>
          <w:color w:val="auto"/>
          <w:sz w:val="28"/>
          <w:szCs w:val="28"/>
        </w:rPr>
        <w:t xml:space="preserve">and </w:t>
      </w:r>
      <w:r w:rsidR="00CA0687" w:rsidRPr="00CA0687">
        <w:rPr>
          <w:color w:val="auto"/>
          <w:sz w:val="28"/>
          <w:szCs w:val="28"/>
        </w:rPr>
        <w:t>Headteacher</w:t>
      </w:r>
      <w:r w:rsidR="00CA0687">
        <w:rPr>
          <w:b/>
          <w:color w:val="auto"/>
          <w:sz w:val="28"/>
          <w:szCs w:val="28"/>
        </w:rPr>
        <w:t xml:space="preserve"> </w:t>
      </w:r>
      <w:r w:rsidRPr="0083215F">
        <w:rPr>
          <w:color w:val="auto"/>
          <w:sz w:val="28"/>
          <w:szCs w:val="28"/>
        </w:rPr>
        <w:t xml:space="preserve">will be involved to help with a consistent approach. </w:t>
      </w:r>
    </w:p>
    <w:p w:rsidR="008E2953" w:rsidRDefault="008E2953" w:rsidP="007F46A7">
      <w:pPr>
        <w:pStyle w:val="Default"/>
        <w:rPr>
          <w:b/>
          <w:bCs/>
          <w:color w:val="auto"/>
          <w:sz w:val="28"/>
          <w:szCs w:val="28"/>
        </w:rPr>
      </w:pP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b/>
          <w:bCs/>
          <w:color w:val="auto"/>
          <w:sz w:val="28"/>
          <w:szCs w:val="28"/>
        </w:rPr>
        <w:t xml:space="preserve">Parent / Carer Agreement </w:t>
      </w:r>
    </w:p>
    <w:p w:rsidR="008E2953" w:rsidRDefault="008E2953" w:rsidP="007F46A7">
      <w:pPr>
        <w:pStyle w:val="Default"/>
        <w:rPr>
          <w:color w:val="auto"/>
          <w:sz w:val="28"/>
          <w:szCs w:val="28"/>
        </w:rPr>
      </w:pPr>
    </w:p>
    <w:p w:rsidR="008E2953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color w:val="auto"/>
          <w:sz w:val="28"/>
          <w:szCs w:val="28"/>
        </w:rPr>
        <w:t xml:space="preserve">I agree to the above to ensure </w:t>
      </w:r>
    </w:p>
    <w:p w:rsidR="008E2953" w:rsidRDefault="008E2953" w:rsidP="007F46A7">
      <w:pPr>
        <w:pStyle w:val="Default"/>
        <w:rPr>
          <w:color w:val="auto"/>
          <w:sz w:val="28"/>
          <w:szCs w:val="28"/>
        </w:rPr>
      </w:pP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proofErr w:type="gramStart"/>
      <w:r w:rsidRPr="0083215F">
        <w:rPr>
          <w:color w:val="auto"/>
          <w:sz w:val="28"/>
          <w:szCs w:val="28"/>
        </w:rPr>
        <w:t>both</w:t>
      </w:r>
      <w:proofErr w:type="gramEnd"/>
      <w:r w:rsidRPr="0083215F">
        <w:rPr>
          <w:color w:val="auto"/>
          <w:sz w:val="28"/>
          <w:szCs w:val="28"/>
        </w:rPr>
        <w:t xml:space="preserve">................................................................... </w:t>
      </w: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proofErr w:type="gramStart"/>
      <w:r w:rsidRPr="0083215F">
        <w:rPr>
          <w:color w:val="auto"/>
          <w:sz w:val="28"/>
          <w:szCs w:val="28"/>
        </w:rPr>
        <w:t>and</w:t>
      </w:r>
      <w:proofErr w:type="gramEnd"/>
      <w:r w:rsidRPr="0083215F">
        <w:rPr>
          <w:color w:val="auto"/>
          <w:sz w:val="28"/>
          <w:szCs w:val="28"/>
        </w:rPr>
        <w:t xml:space="preserve"> others are safe and comfortable within </w:t>
      </w:r>
      <w:r w:rsidR="0083215F">
        <w:rPr>
          <w:color w:val="auto"/>
          <w:sz w:val="28"/>
          <w:szCs w:val="28"/>
        </w:rPr>
        <w:t>Highters Heath Nursery School</w:t>
      </w:r>
      <w:r w:rsidRPr="0083215F">
        <w:rPr>
          <w:color w:val="auto"/>
          <w:sz w:val="28"/>
          <w:szCs w:val="28"/>
        </w:rPr>
        <w:t xml:space="preserve"> and to build up on a positive learning experience for </w:t>
      </w: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color w:val="auto"/>
          <w:sz w:val="28"/>
          <w:szCs w:val="28"/>
        </w:rPr>
        <w:t xml:space="preserve">............................................................................................................... </w:t>
      </w:r>
    </w:p>
    <w:p w:rsidR="008E2953" w:rsidRDefault="008E2953" w:rsidP="007F46A7">
      <w:pPr>
        <w:pStyle w:val="Default"/>
        <w:rPr>
          <w:b/>
          <w:bCs/>
          <w:color w:val="auto"/>
          <w:sz w:val="28"/>
          <w:szCs w:val="28"/>
        </w:rPr>
      </w:pP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b/>
          <w:bCs/>
          <w:color w:val="auto"/>
          <w:sz w:val="28"/>
          <w:szCs w:val="28"/>
        </w:rPr>
        <w:t>Parent/Carer signature</w:t>
      </w:r>
      <w:r w:rsidRPr="0083215F">
        <w:rPr>
          <w:color w:val="auto"/>
          <w:sz w:val="28"/>
          <w:szCs w:val="28"/>
        </w:rPr>
        <w:t xml:space="preserve">: ................................................................................... </w:t>
      </w:r>
    </w:p>
    <w:p w:rsidR="008E2953" w:rsidRDefault="008E2953" w:rsidP="007F46A7">
      <w:pPr>
        <w:pStyle w:val="Default"/>
        <w:rPr>
          <w:color w:val="auto"/>
          <w:sz w:val="28"/>
          <w:szCs w:val="28"/>
        </w:rPr>
      </w:pP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color w:val="auto"/>
          <w:sz w:val="28"/>
          <w:szCs w:val="28"/>
        </w:rPr>
        <w:t xml:space="preserve">Date …………….......... Name: ........................................................................... Relationship to the child: .................................................................................... </w:t>
      </w:r>
    </w:p>
    <w:p w:rsidR="008E2953" w:rsidRDefault="008E2953" w:rsidP="007F46A7">
      <w:pPr>
        <w:pStyle w:val="Default"/>
        <w:rPr>
          <w:b/>
          <w:bCs/>
          <w:color w:val="auto"/>
          <w:sz w:val="28"/>
          <w:szCs w:val="28"/>
        </w:rPr>
      </w:pP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b/>
          <w:bCs/>
          <w:color w:val="auto"/>
          <w:sz w:val="28"/>
          <w:szCs w:val="28"/>
        </w:rPr>
        <w:t xml:space="preserve">Staff Name: </w:t>
      </w:r>
      <w:r w:rsidRPr="0083215F">
        <w:rPr>
          <w:color w:val="auto"/>
          <w:sz w:val="28"/>
          <w:szCs w:val="28"/>
        </w:rPr>
        <w:t xml:space="preserve">....................................................................................................... </w:t>
      </w:r>
    </w:p>
    <w:p w:rsidR="007F46A7" w:rsidRPr="0083215F" w:rsidRDefault="007F46A7" w:rsidP="007F46A7">
      <w:pPr>
        <w:pStyle w:val="Default"/>
        <w:rPr>
          <w:color w:val="auto"/>
          <w:sz w:val="28"/>
          <w:szCs w:val="28"/>
        </w:rPr>
      </w:pPr>
      <w:r w:rsidRPr="0083215F">
        <w:rPr>
          <w:color w:val="auto"/>
          <w:sz w:val="28"/>
          <w:szCs w:val="28"/>
        </w:rPr>
        <w:t xml:space="preserve">Signature: ........................................................................................................... </w:t>
      </w:r>
    </w:p>
    <w:p w:rsidR="00F65AEA" w:rsidRDefault="007F46A7" w:rsidP="007F46A7">
      <w:pPr>
        <w:rPr>
          <w:rFonts w:ascii="Arial" w:hAnsi="Arial" w:cs="Arial"/>
          <w:sz w:val="28"/>
          <w:szCs w:val="28"/>
        </w:rPr>
      </w:pPr>
      <w:r w:rsidRPr="0083215F">
        <w:rPr>
          <w:rFonts w:ascii="Arial" w:hAnsi="Arial" w:cs="Arial"/>
          <w:sz w:val="28"/>
          <w:szCs w:val="28"/>
        </w:rPr>
        <w:t>Date: .......................................</w:t>
      </w:r>
    </w:p>
    <w:p w:rsidR="00760637" w:rsidRPr="00B947D6" w:rsidRDefault="00760637" w:rsidP="00760637">
      <w:pPr>
        <w:pStyle w:val="Default"/>
        <w:jc w:val="both"/>
        <w:rPr>
          <w:b/>
          <w:i/>
          <w:iCs/>
        </w:rPr>
      </w:pPr>
      <w:r w:rsidRPr="00B947D6">
        <w:rPr>
          <w:b/>
          <w:i/>
          <w:iCs/>
        </w:rPr>
        <w:lastRenderedPageBreak/>
        <w:t xml:space="preserve">Reviewed and Ratified by Governing Body on </w:t>
      </w:r>
      <w:r>
        <w:rPr>
          <w:b/>
          <w:i/>
          <w:iCs/>
        </w:rPr>
        <w:t>Thursday 27</w:t>
      </w:r>
      <w:r w:rsidRPr="002107A8">
        <w:rPr>
          <w:b/>
          <w:i/>
          <w:iCs/>
          <w:vertAlign w:val="superscript"/>
        </w:rPr>
        <w:t>th</w:t>
      </w:r>
      <w:r>
        <w:rPr>
          <w:b/>
          <w:i/>
          <w:iCs/>
        </w:rPr>
        <w:t xml:space="preserve"> March 2017</w:t>
      </w:r>
    </w:p>
    <w:p w:rsidR="00760637" w:rsidRPr="00B947D6" w:rsidRDefault="00760637" w:rsidP="00760637">
      <w:pPr>
        <w:pStyle w:val="Default"/>
        <w:jc w:val="both"/>
        <w:rPr>
          <w:b/>
          <w:i/>
          <w:iCs/>
        </w:rPr>
      </w:pPr>
    </w:p>
    <w:p w:rsidR="00760637" w:rsidRPr="006445B7" w:rsidRDefault="00760637" w:rsidP="00760637">
      <w:pPr>
        <w:pStyle w:val="Default"/>
        <w:jc w:val="both"/>
      </w:pPr>
      <w:r w:rsidRPr="006445B7">
        <w:rPr>
          <w:b/>
          <w:i/>
          <w:iCs/>
        </w:rPr>
        <w:t xml:space="preserve">Signed </w:t>
      </w:r>
      <w:r>
        <w:rPr>
          <w:b/>
          <w:i/>
          <w:iCs/>
        </w:rPr>
        <w:t xml:space="preserve">by Chair of Governors – Phil Styles </w:t>
      </w:r>
      <w:r w:rsidRPr="006445B7">
        <w:rPr>
          <w:b/>
          <w:i/>
          <w:iCs/>
        </w:rPr>
        <w:t xml:space="preserve">Dated </w:t>
      </w:r>
      <w:r>
        <w:rPr>
          <w:b/>
          <w:i/>
          <w:iCs/>
        </w:rPr>
        <w:t>27/03/2017</w:t>
      </w:r>
    </w:p>
    <w:p w:rsidR="00760637" w:rsidRPr="0083215F" w:rsidRDefault="00760637" w:rsidP="007F46A7">
      <w:pPr>
        <w:rPr>
          <w:rFonts w:ascii="Arial" w:hAnsi="Arial" w:cs="Arial"/>
          <w:sz w:val="28"/>
          <w:szCs w:val="28"/>
        </w:rPr>
      </w:pPr>
    </w:p>
    <w:sectPr w:rsidR="00760637" w:rsidRPr="0083215F" w:rsidSect="005678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B9" w:rsidRDefault="00AB10B9" w:rsidP="008E2953">
      <w:pPr>
        <w:spacing w:after="0" w:line="240" w:lineRule="auto"/>
      </w:pPr>
      <w:r>
        <w:separator/>
      </w:r>
    </w:p>
  </w:endnote>
  <w:endnote w:type="continuationSeparator" w:id="0">
    <w:p w:rsidR="00AB10B9" w:rsidRDefault="00AB10B9" w:rsidP="008E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28206"/>
      <w:docPartObj>
        <w:docPartGallery w:val="Page Numbers (Bottom of Page)"/>
        <w:docPartUnique/>
      </w:docPartObj>
    </w:sdtPr>
    <w:sdtEndPr/>
    <w:sdtContent>
      <w:p w:rsidR="008E2953" w:rsidRDefault="00010C2C">
        <w:pPr>
          <w:pStyle w:val="Footer"/>
          <w:jc w:val="center"/>
        </w:pPr>
        <w:r w:rsidRPr="008E2953">
          <w:rPr>
            <w:rFonts w:ascii="Arial" w:hAnsi="Arial" w:cs="Arial"/>
            <w:sz w:val="24"/>
            <w:szCs w:val="24"/>
          </w:rPr>
          <w:fldChar w:fldCharType="begin"/>
        </w:r>
        <w:r w:rsidR="008E2953" w:rsidRPr="008E295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E2953">
          <w:rPr>
            <w:rFonts w:ascii="Arial" w:hAnsi="Arial" w:cs="Arial"/>
            <w:sz w:val="24"/>
            <w:szCs w:val="24"/>
          </w:rPr>
          <w:fldChar w:fldCharType="separate"/>
        </w:r>
        <w:r w:rsidR="003A5886">
          <w:rPr>
            <w:rFonts w:ascii="Arial" w:hAnsi="Arial" w:cs="Arial"/>
            <w:noProof/>
            <w:sz w:val="24"/>
            <w:szCs w:val="24"/>
          </w:rPr>
          <w:t>1</w:t>
        </w:r>
        <w:r w:rsidRPr="008E295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E2953" w:rsidRDefault="008E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B9" w:rsidRDefault="00AB10B9" w:rsidP="008E2953">
      <w:pPr>
        <w:spacing w:after="0" w:line="240" w:lineRule="auto"/>
      </w:pPr>
      <w:r>
        <w:separator/>
      </w:r>
    </w:p>
  </w:footnote>
  <w:footnote w:type="continuationSeparator" w:id="0">
    <w:p w:rsidR="00AB10B9" w:rsidRDefault="00AB10B9" w:rsidP="008E2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7"/>
    <w:rsid w:val="00010C2C"/>
    <w:rsid w:val="00083FAF"/>
    <w:rsid w:val="00334E85"/>
    <w:rsid w:val="003A5886"/>
    <w:rsid w:val="0056787E"/>
    <w:rsid w:val="005D364A"/>
    <w:rsid w:val="00760637"/>
    <w:rsid w:val="007F46A7"/>
    <w:rsid w:val="0083215F"/>
    <w:rsid w:val="008A7543"/>
    <w:rsid w:val="008E2953"/>
    <w:rsid w:val="009C4172"/>
    <w:rsid w:val="00A97ABC"/>
    <w:rsid w:val="00AB10B9"/>
    <w:rsid w:val="00CA0687"/>
    <w:rsid w:val="00D81D76"/>
    <w:rsid w:val="00F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953"/>
  </w:style>
  <w:style w:type="paragraph" w:styleId="Footer">
    <w:name w:val="footer"/>
    <w:basedOn w:val="Normal"/>
    <w:link w:val="FooterChar"/>
    <w:uiPriority w:val="99"/>
    <w:unhideWhenUsed/>
    <w:rsid w:val="008E2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53"/>
  </w:style>
  <w:style w:type="paragraph" w:styleId="NoSpacing">
    <w:name w:val="No Spacing"/>
    <w:uiPriority w:val="1"/>
    <w:qFormat/>
    <w:rsid w:val="00CA06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RACHEL RF. FROST</cp:lastModifiedBy>
  <cp:revision>8</cp:revision>
  <dcterms:created xsi:type="dcterms:W3CDTF">2017-02-06T22:33:00Z</dcterms:created>
  <dcterms:modified xsi:type="dcterms:W3CDTF">2018-09-04T12:09:00Z</dcterms:modified>
</cp:coreProperties>
</file>