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4C" w:rsidRPr="00C85D5C" w:rsidRDefault="00BA254C" w:rsidP="00BA254C">
      <w:pPr>
        <w:pStyle w:val="NoSpacing"/>
        <w:jc w:val="center"/>
        <w:rPr>
          <w:b/>
          <w:color w:val="7030A0"/>
          <w:sz w:val="24"/>
          <w:szCs w:val="24"/>
        </w:rPr>
      </w:pPr>
      <w:r>
        <w:rPr>
          <w:rFonts w:ascii="Arial" w:hAnsi="Arial" w:cs="Arial"/>
          <w:bCs/>
          <w:noProof/>
          <w:color w:val="000000"/>
          <w:sz w:val="28"/>
          <w:szCs w:val="28"/>
          <w:lang w:eastAsia="en-GB"/>
        </w:rPr>
        <w:drawing>
          <wp:inline distT="0" distB="0" distL="0" distR="0">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r w:rsidR="00554088">
        <w:rPr>
          <w:b/>
          <w:color w:val="7030A0"/>
          <w:sz w:val="24"/>
          <w:szCs w:val="24"/>
        </w:rPr>
        <w:t>Elinor Warner (</w:t>
      </w:r>
      <w:bookmarkStart w:id="0" w:name="_GoBack"/>
      <w:bookmarkEnd w:id="0"/>
      <w:r w:rsidR="00554088">
        <w:rPr>
          <w:b/>
          <w:color w:val="7030A0"/>
          <w:sz w:val="24"/>
          <w:szCs w:val="24"/>
        </w:rPr>
        <w:t>Head Teacher)</w:t>
      </w:r>
    </w:p>
    <w:p w:rsidR="00BA254C" w:rsidRPr="00C85D5C" w:rsidRDefault="00BA254C" w:rsidP="00BA254C">
      <w:pPr>
        <w:pStyle w:val="NoSpacing"/>
        <w:jc w:val="center"/>
        <w:rPr>
          <w:b/>
          <w:color w:val="7030A0"/>
          <w:sz w:val="24"/>
          <w:szCs w:val="24"/>
        </w:rPr>
      </w:pPr>
      <w:r w:rsidRPr="00C85D5C">
        <w:rPr>
          <w:b/>
          <w:color w:val="7030A0"/>
          <w:sz w:val="24"/>
          <w:szCs w:val="24"/>
        </w:rPr>
        <w:t>11 School Road, Warstock, B14 4BH</w:t>
      </w:r>
    </w:p>
    <w:p w:rsidR="00BA254C" w:rsidRPr="00C85D5C" w:rsidRDefault="00BA254C" w:rsidP="00BA254C">
      <w:pPr>
        <w:pStyle w:val="NoSpacing"/>
        <w:jc w:val="center"/>
        <w:rPr>
          <w:b/>
          <w:color w:val="7030A0"/>
          <w:sz w:val="24"/>
          <w:szCs w:val="24"/>
        </w:rPr>
      </w:pPr>
      <w:r w:rsidRPr="00C85D5C">
        <w:rPr>
          <w:b/>
          <w:color w:val="7030A0"/>
          <w:sz w:val="24"/>
          <w:szCs w:val="24"/>
        </w:rPr>
        <w:t>0121 474 2356</w:t>
      </w:r>
    </w:p>
    <w:p w:rsidR="00BA254C" w:rsidRDefault="00BA254C" w:rsidP="00BA254C">
      <w:pPr>
        <w:pStyle w:val="NoSpacing"/>
        <w:jc w:val="center"/>
        <w:rPr>
          <w:b/>
          <w:color w:val="7030A0"/>
          <w:sz w:val="24"/>
          <w:szCs w:val="24"/>
        </w:rPr>
      </w:pPr>
      <w:r w:rsidRPr="00C85D5C">
        <w:rPr>
          <w:b/>
          <w:color w:val="7030A0"/>
          <w:sz w:val="24"/>
          <w:szCs w:val="24"/>
        </w:rPr>
        <w:t>www.hightersheathnursery.org.uk</w:t>
      </w:r>
    </w:p>
    <w:p w:rsidR="00BA254C" w:rsidRDefault="00BA254C" w:rsidP="00BA254C">
      <w:pPr>
        <w:pStyle w:val="NoSpacing"/>
        <w:jc w:val="center"/>
        <w:rPr>
          <w:b/>
          <w:color w:val="7030A0"/>
          <w:sz w:val="24"/>
          <w:szCs w:val="24"/>
        </w:rPr>
      </w:pPr>
    </w:p>
    <w:p w:rsidR="009447F4" w:rsidRPr="00F425F4" w:rsidRDefault="009447F4" w:rsidP="009447F4">
      <w:pPr>
        <w:jc w:val="center"/>
        <w:rPr>
          <w:rFonts w:ascii="Arial" w:hAnsi="Arial" w:cs="Arial"/>
          <w:b/>
          <w:sz w:val="52"/>
          <w:szCs w:val="52"/>
        </w:rPr>
      </w:pPr>
      <w:r>
        <w:rPr>
          <w:rFonts w:ascii="Arial" w:hAnsi="Arial" w:cs="Arial"/>
          <w:b/>
          <w:sz w:val="52"/>
          <w:szCs w:val="52"/>
        </w:rPr>
        <w:t>SAFEGUARDING CHILDREN AND STAFF POLICY</w:t>
      </w:r>
    </w:p>
    <w:p w:rsidR="004F1A61" w:rsidRDefault="004F1A61" w:rsidP="004F1A61">
      <w:pPr>
        <w:pStyle w:val="Default"/>
      </w:pPr>
    </w:p>
    <w:p w:rsidR="004F1A61" w:rsidRPr="00C07FE5" w:rsidRDefault="004F1A61" w:rsidP="00C07FE5">
      <w:pPr>
        <w:pStyle w:val="Default"/>
        <w:jc w:val="both"/>
      </w:pPr>
      <w:r w:rsidRPr="00C07FE5">
        <w:rPr>
          <w:b/>
          <w:bCs/>
        </w:rPr>
        <w:t xml:space="preserve">Permanent and Fixed Term Contract Staff </w:t>
      </w:r>
    </w:p>
    <w:p w:rsidR="004F1A61" w:rsidRPr="00C07FE5" w:rsidRDefault="004F1A61" w:rsidP="00C07FE5">
      <w:pPr>
        <w:pStyle w:val="Default"/>
        <w:jc w:val="both"/>
      </w:pPr>
      <w:r w:rsidRPr="00C07FE5">
        <w:t xml:space="preserve">All staff who are employed at </w:t>
      </w:r>
      <w:r w:rsidR="00C07FE5" w:rsidRPr="00C07FE5">
        <w:t xml:space="preserve">Highters Heath Nursery </w:t>
      </w:r>
      <w:r w:rsidRPr="00C07FE5">
        <w:t xml:space="preserve">on a regular basis i.e. full time and part time must show evidence of:- </w:t>
      </w:r>
    </w:p>
    <w:p w:rsidR="00C07FE5" w:rsidRPr="00C07FE5" w:rsidRDefault="00C07FE5" w:rsidP="00C07FE5">
      <w:pPr>
        <w:pStyle w:val="Default"/>
        <w:jc w:val="both"/>
      </w:pPr>
    </w:p>
    <w:p w:rsidR="004F1A61" w:rsidRPr="00C07FE5" w:rsidRDefault="004F1A61" w:rsidP="00C07FE5">
      <w:pPr>
        <w:pStyle w:val="Default"/>
        <w:spacing w:after="174"/>
        <w:jc w:val="both"/>
      </w:pPr>
      <w:r w:rsidRPr="00C07FE5">
        <w:t xml:space="preserve"> Identity - ideally a form of photo identity i.e. passport, driving licence or if this is not available Birth Certificate which will be countersigned by either the Headteacher or </w:t>
      </w:r>
      <w:r w:rsidR="00C07FE5" w:rsidRPr="00C07FE5">
        <w:t>Assistant Headteacher</w:t>
      </w:r>
      <w:r w:rsidRPr="00C07FE5">
        <w:t xml:space="preserve">; </w:t>
      </w:r>
    </w:p>
    <w:p w:rsidR="004F1A61" w:rsidRPr="00C07FE5" w:rsidRDefault="004F1A61" w:rsidP="00C07FE5">
      <w:pPr>
        <w:pStyle w:val="Default"/>
        <w:spacing w:after="174"/>
        <w:jc w:val="both"/>
      </w:pPr>
      <w:r w:rsidRPr="00C07FE5">
        <w:t xml:space="preserve"> Proof of their Right to Work in the UK; </w:t>
      </w:r>
    </w:p>
    <w:p w:rsidR="004F1A61" w:rsidRPr="00C07FE5" w:rsidRDefault="004F1A61" w:rsidP="00C07FE5">
      <w:pPr>
        <w:pStyle w:val="Default"/>
        <w:spacing w:after="174"/>
        <w:jc w:val="both"/>
      </w:pPr>
      <w:r w:rsidRPr="00C07FE5">
        <w:t xml:space="preserve"> Enhanced DBS Check which is reviewed every three years; </w:t>
      </w:r>
    </w:p>
    <w:p w:rsidR="004F1A61" w:rsidRPr="00C07FE5" w:rsidRDefault="004F1A61" w:rsidP="00C07FE5">
      <w:pPr>
        <w:pStyle w:val="Default"/>
        <w:spacing w:after="174"/>
        <w:jc w:val="both"/>
      </w:pPr>
      <w:r w:rsidRPr="00C07FE5">
        <w:t xml:space="preserve"> Qualifications (if appropriate). </w:t>
      </w:r>
    </w:p>
    <w:p w:rsidR="004F1A61" w:rsidRPr="00C07FE5" w:rsidRDefault="004F1A61" w:rsidP="00C07FE5">
      <w:pPr>
        <w:pStyle w:val="Default"/>
        <w:jc w:val="both"/>
      </w:pPr>
      <w:r w:rsidRPr="00C07FE5">
        <w:t xml:space="preserve"> Disqualification by Association </w:t>
      </w:r>
    </w:p>
    <w:p w:rsidR="004F1A61" w:rsidRPr="00C07FE5" w:rsidRDefault="004F1A61" w:rsidP="00C07FE5">
      <w:pPr>
        <w:pStyle w:val="Default"/>
        <w:jc w:val="both"/>
      </w:pPr>
    </w:p>
    <w:p w:rsidR="004F1A61" w:rsidRPr="00C07FE5" w:rsidRDefault="004F1A61" w:rsidP="00C07FE5">
      <w:pPr>
        <w:pStyle w:val="Default"/>
        <w:jc w:val="both"/>
      </w:pPr>
      <w:r w:rsidRPr="00C07FE5">
        <w:t xml:space="preserve">Copies of these three documents will be kept in a confidential file, which is located in a locked wall cupboard in the nursery office. </w:t>
      </w:r>
    </w:p>
    <w:p w:rsidR="00C07FE5" w:rsidRPr="00C07FE5" w:rsidRDefault="00C07FE5" w:rsidP="00C07FE5">
      <w:pPr>
        <w:pStyle w:val="Default"/>
        <w:jc w:val="both"/>
      </w:pPr>
    </w:p>
    <w:p w:rsidR="004F1A61" w:rsidRPr="00C07FE5" w:rsidRDefault="004F1A61" w:rsidP="00C07FE5">
      <w:pPr>
        <w:pStyle w:val="Default"/>
        <w:jc w:val="both"/>
      </w:pPr>
      <w:r w:rsidRPr="00C07FE5">
        <w:rPr>
          <w:b/>
          <w:bCs/>
        </w:rPr>
        <w:t xml:space="preserve">Supply Staff </w:t>
      </w:r>
    </w:p>
    <w:p w:rsidR="004F1A61" w:rsidRPr="00A04695" w:rsidRDefault="004F1A61" w:rsidP="00C07FE5">
      <w:pPr>
        <w:pStyle w:val="Default"/>
        <w:jc w:val="both"/>
        <w:rPr>
          <w:b/>
          <w:bCs/>
        </w:rPr>
      </w:pPr>
      <w:r w:rsidRPr="00C07FE5">
        <w:t xml:space="preserve">Any agencies used will be asked if staff have been DBS checked </w:t>
      </w:r>
      <w:r w:rsidRPr="00C07FE5">
        <w:rPr>
          <w:b/>
          <w:bCs/>
        </w:rPr>
        <w:t xml:space="preserve">- we will only accept </w:t>
      </w:r>
      <w:r w:rsidR="00A04695">
        <w:rPr>
          <w:b/>
          <w:bCs/>
        </w:rPr>
        <w:t>staff</w:t>
      </w:r>
      <w:r w:rsidRPr="00C07FE5">
        <w:rPr>
          <w:b/>
          <w:bCs/>
        </w:rPr>
        <w:t xml:space="preserve"> that have been cleared. </w:t>
      </w:r>
    </w:p>
    <w:p w:rsidR="00C07FE5" w:rsidRPr="00C07FE5" w:rsidRDefault="00C07FE5" w:rsidP="00C07FE5">
      <w:pPr>
        <w:pStyle w:val="Default"/>
        <w:jc w:val="both"/>
      </w:pPr>
    </w:p>
    <w:p w:rsidR="004F1A61" w:rsidRPr="00C07FE5" w:rsidRDefault="004F1A61" w:rsidP="00C07FE5">
      <w:pPr>
        <w:pStyle w:val="Default"/>
        <w:jc w:val="both"/>
      </w:pPr>
      <w:r w:rsidRPr="00C07FE5">
        <w:t xml:space="preserve">Supply staff will be asked to bring in their DBS Check which will be photocopied and kept in the file. </w:t>
      </w:r>
    </w:p>
    <w:p w:rsidR="00C07FE5" w:rsidRPr="00C07FE5" w:rsidRDefault="00C07FE5" w:rsidP="00C07FE5">
      <w:pPr>
        <w:pStyle w:val="Default"/>
        <w:jc w:val="both"/>
        <w:rPr>
          <w:b/>
          <w:bCs/>
        </w:rPr>
      </w:pPr>
    </w:p>
    <w:p w:rsidR="004F1A61" w:rsidRPr="00C07FE5" w:rsidRDefault="004F1A61" w:rsidP="00C07FE5">
      <w:pPr>
        <w:pStyle w:val="Default"/>
        <w:jc w:val="both"/>
      </w:pPr>
      <w:r w:rsidRPr="00C07FE5">
        <w:rPr>
          <w:b/>
          <w:bCs/>
        </w:rPr>
        <w:t xml:space="preserve">Volunteers </w:t>
      </w:r>
    </w:p>
    <w:p w:rsidR="004F1A61" w:rsidRPr="00C07FE5" w:rsidRDefault="004F1A61" w:rsidP="00C07FE5">
      <w:pPr>
        <w:pStyle w:val="Default"/>
        <w:jc w:val="both"/>
      </w:pPr>
      <w:r w:rsidRPr="00C07FE5">
        <w:t xml:space="preserve">All long term volunteers will follow the same procedure as permanent staff. </w:t>
      </w:r>
    </w:p>
    <w:p w:rsidR="004F1A61" w:rsidRPr="00C07FE5" w:rsidRDefault="004F1A61" w:rsidP="00C07FE5">
      <w:pPr>
        <w:pStyle w:val="Default"/>
        <w:jc w:val="both"/>
        <w:rPr>
          <w:b/>
          <w:bCs/>
        </w:rPr>
      </w:pPr>
      <w:r w:rsidRPr="00C07FE5">
        <w:rPr>
          <w:b/>
          <w:bCs/>
        </w:rPr>
        <w:t xml:space="preserve">Other Workers Connected to </w:t>
      </w:r>
      <w:r w:rsidR="00C07FE5" w:rsidRPr="00C07FE5">
        <w:rPr>
          <w:b/>
          <w:bCs/>
        </w:rPr>
        <w:t>Highters Heath Nursery.</w:t>
      </w:r>
    </w:p>
    <w:p w:rsidR="00C07FE5" w:rsidRPr="00C07FE5" w:rsidRDefault="00C07FE5" w:rsidP="00C07FE5">
      <w:pPr>
        <w:pStyle w:val="Default"/>
        <w:jc w:val="both"/>
      </w:pPr>
    </w:p>
    <w:p w:rsidR="004F1A61" w:rsidRPr="00C07FE5" w:rsidRDefault="004F1A61" w:rsidP="00C07FE5">
      <w:pPr>
        <w:pStyle w:val="Default"/>
        <w:jc w:val="both"/>
        <w:rPr>
          <w:color w:val="auto"/>
        </w:rPr>
      </w:pPr>
      <w:r w:rsidRPr="00C07FE5">
        <w:lastRenderedPageBreak/>
        <w:t xml:space="preserve">People who may work with parents and children who are not employed by the </w:t>
      </w:r>
      <w:r w:rsidR="00C07FE5" w:rsidRPr="00C07FE5">
        <w:t>Nursery</w:t>
      </w:r>
      <w:r w:rsidRPr="00C07FE5">
        <w:t xml:space="preserve">, should be DBS cleared by their own organisation. </w:t>
      </w:r>
      <w:r w:rsidR="00C07FE5" w:rsidRPr="00C07FE5">
        <w:t xml:space="preserve">Highters Heath Nursery </w:t>
      </w:r>
      <w:r w:rsidRPr="00C07FE5">
        <w:t xml:space="preserve">will request copies of their clearance to keep on file. </w:t>
      </w:r>
    </w:p>
    <w:p w:rsidR="004F1A61" w:rsidRPr="00C07FE5" w:rsidRDefault="004F1A61" w:rsidP="00C07FE5">
      <w:pPr>
        <w:pStyle w:val="Default"/>
        <w:pageBreakBefore/>
        <w:jc w:val="both"/>
        <w:rPr>
          <w:color w:val="auto"/>
        </w:rPr>
      </w:pPr>
      <w:r w:rsidRPr="00C07FE5">
        <w:rPr>
          <w:b/>
          <w:bCs/>
          <w:color w:val="auto"/>
        </w:rPr>
        <w:lastRenderedPageBreak/>
        <w:t xml:space="preserve">People Awaiting Checks / Clearance </w:t>
      </w:r>
    </w:p>
    <w:p w:rsidR="004F1A61" w:rsidRPr="00C07FE5" w:rsidRDefault="004F1A61" w:rsidP="00C07FE5">
      <w:pPr>
        <w:pStyle w:val="Default"/>
        <w:jc w:val="both"/>
        <w:rPr>
          <w:color w:val="auto"/>
        </w:rPr>
      </w:pPr>
      <w:r w:rsidRPr="00C07FE5">
        <w:rPr>
          <w:color w:val="auto"/>
        </w:rPr>
        <w:t xml:space="preserve">Any personnel waiting to be cleared will not be left alone with any child. They can either work alongside other staff members or other suitable tasks will be provided until we see and copy the relevant documents. </w:t>
      </w:r>
    </w:p>
    <w:p w:rsidR="00C07FE5" w:rsidRPr="00C07FE5" w:rsidRDefault="00C07FE5" w:rsidP="00C07FE5">
      <w:pPr>
        <w:pStyle w:val="Default"/>
        <w:jc w:val="both"/>
        <w:rPr>
          <w:color w:val="auto"/>
        </w:rPr>
      </w:pPr>
    </w:p>
    <w:p w:rsidR="004F1A61" w:rsidRPr="00C07FE5" w:rsidRDefault="004F1A61" w:rsidP="00C07FE5">
      <w:pPr>
        <w:pStyle w:val="Default"/>
        <w:jc w:val="both"/>
        <w:rPr>
          <w:color w:val="auto"/>
        </w:rPr>
      </w:pPr>
      <w:r w:rsidRPr="00C07FE5">
        <w:rPr>
          <w:b/>
          <w:bCs/>
          <w:color w:val="auto"/>
        </w:rPr>
        <w:t xml:space="preserve">Visitors </w:t>
      </w:r>
    </w:p>
    <w:p w:rsidR="00B128AB" w:rsidRPr="00C07FE5" w:rsidRDefault="004F1A61" w:rsidP="00C07FE5">
      <w:pPr>
        <w:jc w:val="both"/>
        <w:rPr>
          <w:rFonts w:ascii="Arial" w:hAnsi="Arial" w:cs="Arial"/>
          <w:sz w:val="24"/>
          <w:szCs w:val="24"/>
        </w:rPr>
      </w:pPr>
      <w:r w:rsidRPr="00C07FE5">
        <w:rPr>
          <w:rFonts w:ascii="Arial" w:hAnsi="Arial" w:cs="Arial"/>
          <w:sz w:val="24"/>
          <w:szCs w:val="24"/>
        </w:rPr>
        <w:t xml:space="preserve">Visitors to the </w:t>
      </w:r>
      <w:r w:rsidR="00C07FE5" w:rsidRPr="00C07FE5">
        <w:rPr>
          <w:rFonts w:ascii="Arial" w:hAnsi="Arial" w:cs="Arial"/>
          <w:sz w:val="24"/>
          <w:szCs w:val="24"/>
        </w:rPr>
        <w:t xml:space="preserve">nursery </w:t>
      </w:r>
      <w:r w:rsidRPr="00C07FE5">
        <w:rPr>
          <w:rFonts w:ascii="Arial" w:hAnsi="Arial" w:cs="Arial"/>
          <w:sz w:val="24"/>
          <w:szCs w:val="24"/>
        </w:rPr>
        <w:t xml:space="preserve">will sign in and wear a visitor’s </w:t>
      </w:r>
      <w:r w:rsidR="00C07FE5" w:rsidRPr="00C07FE5">
        <w:rPr>
          <w:rFonts w:ascii="Arial" w:hAnsi="Arial" w:cs="Arial"/>
          <w:sz w:val="24"/>
          <w:szCs w:val="24"/>
        </w:rPr>
        <w:t>badge/sticker</w:t>
      </w:r>
      <w:r w:rsidRPr="00C07FE5">
        <w:rPr>
          <w:rFonts w:ascii="Arial" w:hAnsi="Arial" w:cs="Arial"/>
          <w:sz w:val="24"/>
          <w:szCs w:val="24"/>
        </w:rPr>
        <w:t>. They will be accompanied by a staff worker and will not be alone with any child</w:t>
      </w:r>
      <w:r w:rsidR="00C07FE5" w:rsidRPr="00C07FE5">
        <w:rPr>
          <w:rFonts w:ascii="Arial" w:hAnsi="Arial" w:cs="Arial"/>
          <w:sz w:val="24"/>
          <w:szCs w:val="24"/>
        </w:rPr>
        <w:t xml:space="preserve"> - </w:t>
      </w:r>
      <w:r w:rsidRPr="00C07FE5">
        <w:rPr>
          <w:rFonts w:ascii="Arial" w:hAnsi="Arial" w:cs="Arial"/>
          <w:sz w:val="24"/>
          <w:szCs w:val="24"/>
        </w:rPr>
        <w:t>(see Health &amp; Safety Policy).</w:t>
      </w:r>
    </w:p>
    <w:p w:rsidR="00C07FE5" w:rsidRPr="00C07FE5" w:rsidRDefault="00C07FE5" w:rsidP="00C07FE5">
      <w:pPr>
        <w:jc w:val="both"/>
        <w:rPr>
          <w:rFonts w:ascii="Arial" w:hAnsi="Arial" w:cs="Arial"/>
          <w:sz w:val="24"/>
          <w:szCs w:val="24"/>
        </w:rPr>
      </w:pPr>
    </w:p>
    <w:p w:rsidR="00C07FE5" w:rsidRDefault="00C07FE5" w:rsidP="00C07FE5">
      <w:pPr>
        <w:pStyle w:val="Default"/>
        <w:jc w:val="both"/>
        <w:rPr>
          <w:b/>
          <w:i/>
          <w:iCs/>
        </w:rPr>
      </w:pPr>
    </w:p>
    <w:p w:rsidR="00C07FE5" w:rsidRDefault="00C07FE5" w:rsidP="00C07FE5">
      <w:pPr>
        <w:pStyle w:val="Default"/>
        <w:jc w:val="both"/>
        <w:rPr>
          <w:b/>
          <w:i/>
          <w:iCs/>
        </w:rPr>
      </w:pPr>
    </w:p>
    <w:p w:rsidR="00004C5A" w:rsidRPr="006445B7" w:rsidRDefault="00C07FE5" w:rsidP="00004C5A">
      <w:pPr>
        <w:pStyle w:val="Default"/>
        <w:jc w:val="both"/>
        <w:rPr>
          <w:b/>
          <w:i/>
          <w:iCs/>
        </w:rPr>
      </w:pPr>
      <w:r w:rsidRPr="009F0E01">
        <w:rPr>
          <w:b/>
          <w:i/>
          <w:iCs/>
        </w:rPr>
        <w:t xml:space="preserve">Reviewed and Ratified by Governing Body on </w:t>
      </w:r>
      <w:r w:rsidR="00004C5A">
        <w:rPr>
          <w:b/>
          <w:i/>
          <w:iCs/>
        </w:rPr>
        <w:t>Thursday 6</w:t>
      </w:r>
      <w:r w:rsidR="00004C5A" w:rsidRPr="00F75015">
        <w:rPr>
          <w:b/>
          <w:i/>
          <w:iCs/>
          <w:vertAlign w:val="superscript"/>
        </w:rPr>
        <w:t>th</w:t>
      </w:r>
      <w:r w:rsidR="00004C5A">
        <w:rPr>
          <w:b/>
          <w:i/>
          <w:iCs/>
        </w:rPr>
        <w:t xml:space="preserve"> April 2017</w:t>
      </w:r>
    </w:p>
    <w:p w:rsidR="00004C5A" w:rsidRPr="006445B7" w:rsidRDefault="00004C5A" w:rsidP="00004C5A">
      <w:pPr>
        <w:pStyle w:val="Default"/>
        <w:jc w:val="both"/>
        <w:rPr>
          <w:b/>
          <w:i/>
          <w:iCs/>
        </w:rPr>
      </w:pPr>
    </w:p>
    <w:p w:rsidR="00004C5A" w:rsidRPr="006445B7" w:rsidRDefault="00004C5A" w:rsidP="00004C5A">
      <w:pPr>
        <w:pStyle w:val="Default"/>
        <w:jc w:val="both"/>
      </w:pPr>
      <w:r w:rsidRPr="006445B7">
        <w:rPr>
          <w:b/>
          <w:i/>
          <w:iCs/>
        </w:rPr>
        <w:t xml:space="preserve">Signed </w:t>
      </w:r>
      <w:r>
        <w:rPr>
          <w:b/>
          <w:i/>
          <w:iCs/>
        </w:rPr>
        <w:t xml:space="preserve">by Chair of Governors – Phil Styles </w:t>
      </w:r>
      <w:r w:rsidRPr="006445B7">
        <w:rPr>
          <w:b/>
          <w:i/>
          <w:iCs/>
        </w:rPr>
        <w:t xml:space="preserve">Dated </w:t>
      </w:r>
      <w:r>
        <w:rPr>
          <w:b/>
          <w:i/>
          <w:iCs/>
        </w:rPr>
        <w:t>6/4/2017</w:t>
      </w:r>
    </w:p>
    <w:p w:rsidR="00C07FE5" w:rsidRPr="009F0E01" w:rsidRDefault="00C07FE5" w:rsidP="00C07FE5">
      <w:pPr>
        <w:jc w:val="both"/>
        <w:rPr>
          <w:rFonts w:ascii="Arial" w:hAnsi="Arial" w:cs="Arial"/>
          <w:sz w:val="24"/>
          <w:szCs w:val="24"/>
        </w:rPr>
      </w:pPr>
    </w:p>
    <w:p w:rsidR="00C07FE5" w:rsidRDefault="00C07FE5" w:rsidP="004F1A61"/>
    <w:sectPr w:rsidR="00C07FE5" w:rsidSect="00FE0E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E4" w:rsidRDefault="008276E4" w:rsidP="00C07FE5">
      <w:pPr>
        <w:spacing w:after="0" w:line="240" w:lineRule="auto"/>
      </w:pPr>
      <w:r>
        <w:separator/>
      </w:r>
    </w:p>
  </w:endnote>
  <w:endnote w:type="continuationSeparator" w:id="0">
    <w:p w:rsidR="008276E4" w:rsidRDefault="008276E4" w:rsidP="00C0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98757"/>
      <w:docPartObj>
        <w:docPartGallery w:val="Page Numbers (Bottom of Page)"/>
        <w:docPartUnique/>
      </w:docPartObj>
    </w:sdtPr>
    <w:sdtEndPr/>
    <w:sdtContent>
      <w:p w:rsidR="00C07FE5" w:rsidRDefault="00A04695">
        <w:pPr>
          <w:pStyle w:val="Footer"/>
          <w:jc w:val="center"/>
        </w:pPr>
        <w:r>
          <w:fldChar w:fldCharType="begin"/>
        </w:r>
        <w:r>
          <w:instrText xml:space="preserve"> PAGE   \* MERGEFORMAT </w:instrText>
        </w:r>
        <w:r>
          <w:fldChar w:fldCharType="separate"/>
        </w:r>
        <w:r w:rsidR="00FB4513">
          <w:rPr>
            <w:noProof/>
          </w:rPr>
          <w:t>2</w:t>
        </w:r>
        <w:r>
          <w:rPr>
            <w:noProof/>
          </w:rPr>
          <w:fldChar w:fldCharType="end"/>
        </w:r>
      </w:p>
    </w:sdtContent>
  </w:sdt>
  <w:p w:rsidR="00C07FE5" w:rsidRDefault="00C0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E4" w:rsidRDefault="008276E4" w:rsidP="00C07FE5">
      <w:pPr>
        <w:spacing w:after="0" w:line="240" w:lineRule="auto"/>
      </w:pPr>
      <w:r>
        <w:separator/>
      </w:r>
    </w:p>
  </w:footnote>
  <w:footnote w:type="continuationSeparator" w:id="0">
    <w:p w:rsidR="008276E4" w:rsidRDefault="008276E4" w:rsidP="00C07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1A61"/>
    <w:rsid w:val="00004C5A"/>
    <w:rsid w:val="00355D6D"/>
    <w:rsid w:val="004F1A61"/>
    <w:rsid w:val="00554088"/>
    <w:rsid w:val="00666A91"/>
    <w:rsid w:val="007905ED"/>
    <w:rsid w:val="00812A70"/>
    <w:rsid w:val="008276E4"/>
    <w:rsid w:val="009447F4"/>
    <w:rsid w:val="00A04695"/>
    <w:rsid w:val="00B128AB"/>
    <w:rsid w:val="00B15EAD"/>
    <w:rsid w:val="00BA254C"/>
    <w:rsid w:val="00C07FE5"/>
    <w:rsid w:val="00DC0E56"/>
    <w:rsid w:val="00EE197A"/>
    <w:rsid w:val="00FB4513"/>
    <w:rsid w:val="00FE0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A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07F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7FE5"/>
  </w:style>
  <w:style w:type="paragraph" w:styleId="Footer">
    <w:name w:val="footer"/>
    <w:basedOn w:val="Normal"/>
    <w:link w:val="FooterChar"/>
    <w:uiPriority w:val="99"/>
    <w:unhideWhenUsed/>
    <w:rsid w:val="00C07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E5"/>
  </w:style>
  <w:style w:type="paragraph" w:styleId="NoSpacing">
    <w:name w:val="No Spacing"/>
    <w:uiPriority w:val="1"/>
    <w:qFormat/>
    <w:rsid w:val="00BA254C"/>
    <w:pPr>
      <w:spacing w:after="0" w:line="240" w:lineRule="auto"/>
    </w:pPr>
  </w:style>
  <w:style w:type="paragraph" w:styleId="BalloonText">
    <w:name w:val="Balloon Text"/>
    <w:basedOn w:val="Normal"/>
    <w:link w:val="BalloonTextChar"/>
    <w:uiPriority w:val="99"/>
    <w:semiHidden/>
    <w:unhideWhenUsed/>
    <w:rsid w:val="00BA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Lockey</cp:lastModifiedBy>
  <cp:revision>7</cp:revision>
  <dcterms:created xsi:type="dcterms:W3CDTF">2017-02-26T20:37:00Z</dcterms:created>
  <dcterms:modified xsi:type="dcterms:W3CDTF">2018-09-14T12:09:00Z</dcterms:modified>
</cp:coreProperties>
</file>